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ef791d003d10c26cf7dae4f1386648bc1c5c7d"/>
    <w:p>
      <w:pPr>
        <w:pStyle w:val="Heading3"/>
      </w:pPr>
      <w:r>
        <w:t xml:space="preserve">ПРИГЛАШАЕМ ПРИНЯТЬ УЧАСТИЕ В ОНЛАЙН-ОЛИМПИАДЕ ПО ПОЖАРНОЙ БЕЗОПАСНОСТИ!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drawing>
          <wp:inline>
            <wp:extent cx="5334000" cy="63421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fbb/snim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42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10 по 17 ноября 2021</w:t>
      </w:r>
      <w:r>
        <w:t xml:space="preserve"> </w:t>
      </w:r>
      <w:r>
        <w:t xml:space="preserve">года при поддержке МЧС России Всероссийским добровольным пожарным обществом на информационном портале </w:t>
      </w:r>
      <w:hyperlink r:id="rId23">
        <w:r>
          <w:rPr>
            <w:rStyle w:val="Hyperlink"/>
          </w:rPr>
          <w:t xml:space="preserve">вдпо.рф</w:t>
        </w:r>
      </w:hyperlink>
      <w:r>
        <w:t xml:space="preserve"> пройдет Всероссийская онлайн-олимпиада по пожарной безопасности.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rPr>
          <w:bCs/>
          <w:b/>
        </w:rPr>
        <w:t xml:space="preserve">Цели и задачи проведения олимпиады:</w:t>
      </w:r>
    </w:p>
    <w:p>
      <w:pPr>
        <w:pStyle w:val="BodyText"/>
      </w:pPr>
      <w:r>
        <w:t xml:space="preserve">-Расширение кругозора и знаний учащихся в области истории Отечества, традиций МЧС России, героях пожарных и спасателей Советского Союза, Российской Федерации</w:t>
      </w:r>
    </w:p>
    <w:p>
      <w:pPr>
        <w:pStyle w:val="BodyText"/>
      </w:pPr>
      <w:r>
        <w:t xml:space="preserve">-Увеличение информированности населения об истории пожарно-спасательной службы и добровольчества, современной деятельности МЧС России</w:t>
      </w:r>
    </w:p>
    <w:p>
      <w:pPr>
        <w:pStyle w:val="BodyText"/>
      </w:pPr>
      <w:r>
        <w:t xml:space="preserve">-Повышение интереса к профессиям пожарного и спасателя, их социальной значимости</w:t>
      </w:r>
    </w:p>
    <w:p>
      <w:pPr>
        <w:pStyle w:val="BodyText"/>
      </w:pPr>
      <w:r>
        <w:t xml:space="preserve">-Воспитание учащихся на высоких нравственных идеалах, патриотизма, долга, чести, верности и преданности в служении своей Родине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Олимпиада пройдет в дистанционном формате в виде тестирования.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В зависимости от сложности вопросов предусмотрены</w:t>
      </w:r>
      <w:r>
        <w:t xml:space="preserve"> </w:t>
      </w:r>
      <w:r>
        <w:rPr>
          <w:bCs/>
          <w:b/>
        </w:rPr>
        <w:t xml:space="preserve">три возрастные категории</w:t>
      </w:r>
      <w:r>
        <w:t xml:space="preserve">:</w:t>
      </w:r>
    </w:p>
    <w:p>
      <w:pPr>
        <w:pStyle w:val="BodyText"/>
      </w:pPr>
      <w:r>
        <w:t xml:space="preserve">- младшая (8–10 лет)</w:t>
      </w:r>
    </w:p>
    <w:p>
      <w:pPr>
        <w:pStyle w:val="BodyText"/>
      </w:pPr>
      <w:r>
        <w:t xml:space="preserve">- средняя (11–15 лет)</w:t>
      </w:r>
    </w:p>
    <w:p>
      <w:pPr>
        <w:pStyle w:val="BodyText"/>
      </w:pPr>
      <w:r>
        <w:t xml:space="preserve">- старшая (16–18 лет), в которой также могут принять участие взрослые.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У участников будет всего 30 минут, чтобы решить 30 тестовых вопросов на знание правил пожарной безопасности, истории пожарной охраны, МЧС России, пожарного добровольчества.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18 октября – 3 ноября 2021 года</w:t>
      </w:r>
      <w:r>
        <w:t xml:space="preserve"> </w:t>
      </w:r>
      <w:r>
        <w:t xml:space="preserve">нужно зайти на страницу онлайн-олимпиады на портале вдпо.рф и заполнить форму регистрации.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С</w:t>
      </w:r>
      <w:r>
        <w:t xml:space="preserve"> </w:t>
      </w:r>
      <w:r>
        <w:rPr>
          <w:bCs/>
          <w:b/>
        </w:rPr>
        <w:t xml:space="preserve">3 по 9 ноября 2021 года</w:t>
      </w:r>
      <w:r>
        <w:t xml:space="preserve"> </w:t>
      </w:r>
      <w:r>
        <w:t xml:space="preserve">на адрес электронный почты, указанную при регистрации, участникам поступит логин-пароль для входа на страницу для решения вопросов.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Наконец, с</w:t>
      </w:r>
      <w:r>
        <w:t xml:space="preserve"> </w:t>
      </w:r>
      <w:r>
        <w:rPr>
          <w:bCs/>
          <w:b/>
        </w:rPr>
        <w:t xml:space="preserve">10 по 17 ноября 2021 года</w:t>
      </w:r>
      <w:r>
        <w:t xml:space="preserve"> </w:t>
      </w:r>
      <w:r>
        <w:t xml:space="preserve">у вас будет одна возможность ответить на 30 вопросов. Только одна попытка стать лучшим в онлайн-олимпиаде по пожарной безопасности по версии портала </w:t>
      </w:r>
      <w:hyperlink r:id="rId23">
        <w:r>
          <w:rPr>
            <w:rStyle w:val="Hyperlink"/>
          </w:rPr>
          <w:t xml:space="preserve">вдпо.рф</w:t>
        </w:r>
      </w:hyperlink>
      <w:r>
        <w:t xml:space="preserve">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Результаты онлайн-олимпиады будут опубликованы на портале вдпо.рф</w:t>
      </w:r>
      <w:r>
        <w:t xml:space="preserve"> </w:t>
      </w:r>
      <w:r>
        <w:rPr>
          <w:bCs/>
          <w:b/>
        </w:rPr>
        <w:t xml:space="preserve">28 ноября 2021 года</w:t>
      </w:r>
      <w:r>
        <w:t xml:space="preserve">, победителям (1-3 места) будут направлены Дипломы в электронной форме на адреса электронной почты, указанные при регистрации.</w:t>
      </w:r>
    </w:p>
    <w:p>
      <w:pPr>
        <w:pStyle w:val="BodyText"/>
      </w:pPr>
      <w:r>
        <w:t xml:space="preserve">⠀</w:t>
      </w:r>
    </w:p>
    <w:p>
      <w:pPr>
        <w:pStyle w:val="BodyText"/>
      </w:pPr>
      <w:r>
        <w:t xml:space="preserve">Участие в олайн-олимпиаде по пожарной безопасности абсолютно бесплатное. Каждому участнику, прошедшему онлайн-олимпиаду, выдается электронный Сертификат участника онлайн-олимпиады.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http://tveruprava.mos.ru/safety/mchs/mchs-informiruet/detail/10365834.html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safety/mchs/mchs-informiruet/detail/10365834.html" TargetMode="External" /><Relationship Type="http://schemas.openxmlformats.org/officeDocument/2006/relationships/hyperlink" Id="rId23" Target="&#1074;&#1076;&#1087;&#1086;.&#1088;&#1092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safety/mchs/mchs-informiruet/detail/10365834.html" TargetMode="External" /><Relationship Type="http://schemas.openxmlformats.org/officeDocument/2006/relationships/hyperlink" Id="rId23" Target="&#1074;&#1076;&#1087;&#1086;.&#1088;&#1092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2025-06-03T20:12:15Z</dcterms:created>
  <dcterms:modified xsi:type="dcterms:W3CDTF">2025-06-03T20:12:15Z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